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BC3" w:rsidRPr="00E34003" w:rsidRDefault="00A02BC3" w:rsidP="00A02BC3">
      <w:pPr>
        <w:jc w:val="center"/>
        <w:rPr>
          <w:rFonts w:ascii="Arial" w:hAnsi="Arial" w:cs="Arial"/>
          <w:b/>
          <w:bCs/>
          <w:u w:val="single"/>
        </w:rPr>
      </w:pPr>
    </w:p>
    <w:p w:rsidR="00A02BC3" w:rsidRPr="00E34003" w:rsidRDefault="00A02BC3" w:rsidP="00A02BC3">
      <w:pPr>
        <w:jc w:val="center"/>
        <w:rPr>
          <w:rFonts w:ascii="Arial" w:hAnsi="Arial" w:cs="Arial"/>
          <w:b/>
          <w:bCs/>
          <w:u w:val="single"/>
        </w:rPr>
      </w:pPr>
    </w:p>
    <w:p w:rsidR="00A02BC3" w:rsidRPr="00E34003" w:rsidRDefault="00A02BC3" w:rsidP="00A02BC3">
      <w:pPr>
        <w:jc w:val="center"/>
        <w:rPr>
          <w:rFonts w:ascii="Arial" w:hAnsi="Arial" w:cs="Arial"/>
          <w:b/>
          <w:bCs/>
          <w:u w:val="single"/>
        </w:rPr>
      </w:pPr>
    </w:p>
    <w:p w:rsidR="00A02BC3" w:rsidRPr="00E34003" w:rsidRDefault="000D6755" w:rsidP="00A02BC3">
      <w:pPr>
        <w:jc w:val="center"/>
        <w:rPr>
          <w:rFonts w:ascii="Arial" w:hAnsi="Arial" w:cs="Arial"/>
          <w:b/>
          <w:bCs/>
          <w:u w:val="single"/>
        </w:rPr>
      </w:pPr>
      <w:r w:rsidRPr="00E34003">
        <w:rPr>
          <w:rFonts w:ascii="Arial" w:hAnsi="Arial" w:cs="Arial"/>
          <w:b/>
          <w:bCs/>
          <w:noProof/>
          <w:u w:val="single"/>
          <w:lang w:eastAsia="fr-FR"/>
        </w:rPr>
        <w:drawing>
          <wp:inline distT="0" distB="0" distL="0" distR="0" wp14:anchorId="4D1F1AA0" wp14:editId="3D4D4D75">
            <wp:extent cx="2123913" cy="1504906"/>
            <wp:effectExtent l="0" t="0" r="0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017" cy="150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764" w:rsidRPr="00E34003" w:rsidRDefault="00637764" w:rsidP="00A02BC3">
      <w:pPr>
        <w:jc w:val="center"/>
        <w:rPr>
          <w:rFonts w:ascii="Arial" w:hAnsi="Arial" w:cs="Arial"/>
          <w:b/>
          <w:bCs/>
          <w:u w:val="single"/>
        </w:rPr>
      </w:pPr>
    </w:p>
    <w:p w:rsidR="00637764" w:rsidRPr="00E34003" w:rsidRDefault="00637764" w:rsidP="00637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52"/>
          <w:szCs w:val="52"/>
        </w:rPr>
      </w:pPr>
      <w:r w:rsidRPr="00E34003">
        <w:rPr>
          <w:rFonts w:ascii="Arial" w:hAnsi="Arial" w:cs="Arial"/>
          <w:sz w:val="52"/>
          <w:szCs w:val="52"/>
        </w:rPr>
        <w:t xml:space="preserve">FORMATION : </w:t>
      </w:r>
      <w:r w:rsidR="00E34003" w:rsidRPr="00E34003">
        <w:rPr>
          <w:rFonts w:ascii="Arial" w:hAnsi="Arial" w:cs="Arial"/>
          <w:sz w:val="52"/>
          <w:szCs w:val="52"/>
        </w:rPr>
        <w:t>REUSSIR SON MANAGEMENT AVEC SERENITE, EFFICACITE ET FACILITE.</w:t>
      </w:r>
    </w:p>
    <w:p w:rsidR="00E34003" w:rsidRPr="00E34003" w:rsidRDefault="00E34003" w:rsidP="00E34003">
      <w:pPr>
        <w:rPr>
          <w:rFonts w:ascii="Arial" w:hAnsi="Arial" w:cs="Arial"/>
        </w:rPr>
      </w:pPr>
    </w:p>
    <w:p w:rsidR="00E34003" w:rsidRPr="00E34003" w:rsidRDefault="00E34003" w:rsidP="00E34003">
      <w:pPr>
        <w:rPr>
          <w:rFonts w:ascii="Arial" w:hAnsi="Arial" w:cs="Arial"/>
        </w:rPr>
      </w:pPr>
    </w:p>
    <w:p w:rsidR="00637764" w:rsidRDefault="00637764" w:rsidP="00637764">
      <w:pPr>
        <w:rPr>
          <w:rFonts w:ascii="Arial" w:hAnsi="Arial" w:cs="Arial"/>
        </w:rPr>
      </w:pPr>
      <w:r w:rsidRPr="00E34003">
        <w:rPr>
          <w:rFonts w:ascii="Arial" w:hAnsi="Arial" w:cs="Arial"/>
          <w:b/>
          <w:u w:val="single"/>
        </w:rPr>
        <w:t xml:space="preserve">Intitulé de la formation : </w:t>
      </w:r>
      <w:r w:rsidR="00E34003" w:rsidRPr="00E34003">
        <w:rPr>
          <w:rFonts w:ascii="Arial" w:hAnsi="Arial" w:cs="Arial"/>
        </w:rPr>
        <w:t>Réussir son management avec sérénité, efficacité et facilité.</w:t>
      </w:r>
    </w:p>
    <w:p w:rsidR="000D6EEF" w:rsidRPr="00E34003" w:rsidRDefault="000D6EEF" w:rsidP="00637764">
      <w:pPr>
        <w:rPr>
          <w:rFonts w:ascii="Arial" w:hAnsi="Arial" w:cs="Arial"/>
        </w:rPr>
      </w:pPr>
    </w:p>
    <w:p w:rsidR="00637764" w:rsidRPr="00E34003" w:rsidRDefault="00637764" w:rsidP="00637764">
      <w:pPr>
        <w:rPr>
          <w:rFonts w:ascii="Arial" w:hAnsi="Arial" w:cs="Arial"/>
        </w:rPr>
      </w:pPr>
    </w:p>
    <w:p w:rsidR="00637764" w:rsidRPr="00E34003" w:rsidRDefault="00F124AB" w:rsidP="00637764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Public </w:t>
      </w:r>
      <w:r w:rsidR="00FD526A">
        <w:rPr>
          <w:rFonts w:ascii="Arial" w:hAnsi="Arial" w:cs="Arial"/>
          <w:b/>
          <w:u w:val="single"/>
        </w:rPr>
        <w:t xml:space="preserve">visé </w:t>
      </w:r>
      <w:r w:rsidR="00637764" w:rsidRPr="00E34003">
        <w:rPr>
          <w:rFonts w:ascii="Arial" w:hAnsi="Arial" w:cs="Arial"/>
          <w:b/>
          <w:u w:val="single"/>
        </w:rPr>
        <w:t>:</w:t>
      </w:r>
      <w:r w:rsidR="00637764" w:rsidRPr="00E34003">
        <w:rPr>
          <w:rFonts w:ascii="Arial" w:hAnsi="Arial" w:cs="Arial"/>
        </w:rPr>
        <w:t xml:space="preserve"> Tout poste à dimension </w:t>
      </w:r>
      <w:r w:rsidR="00E34003" w:rsidRPr="00E34003">
        <w:rPr>
          <w:rFonts w:ascii="Arial" w:hAnsi="Arial" w:cs="Arial"/>
        </w:rPr>
        <w:t>managériale.</w:t>
      </w:r>
    </w:p>
    <w:p w:rsidR="00E34003" w:rsidRDefault="00E34003" w:rsidP="00637764">
      <w:pPr>
        <w:rPr>
          <w:rFonts w:ascii="Arial" w:hAnsi="Arial" w:cs="Arial"/>
        </w:rPr>
      </w:pPr>
    </w:p>
    <w:p w:rsidR="000D6EEF" w:rsidRPr="00E34003" w:rsidRDefault="000D6EEF" w:rsidP="00637764">
      <w:pPr>
        <w:rPr>
          <w:rFonts w:ascii="Arial" w:hAnsi="Arial" w:cs="Arial"/>
        </w:rPr>
      </w:pPr>
    </w:p>
    <w:p w:rsidR="00637764" w:rsidRDefault="00637764" w:rsidP="00637764">
      <w:pPr>
        <w:rPr>
          <w:rFonts w:ascii="Arial" w:hAnsi="Arial" w:cs="Arial"/>
        </w:rPr>
      </w:pPr>
      <w:proofErr w:type="spellStart"/>
      <w:r w:rsidRPr="00E34003">
        <w:rPr>
          <w:rFonts w:ascii="Arial" w:hAnsi="Arial" w:cs="Arial"/>
          <w:b/>
          <w:u w:val="single"/>
        </w:rPr>
        <w:t>Pré-requis</w:t>
      </w:r>
      <w:proofErr w:type="spellEnd"/>
      <w:r w:rsidRPr="00E34003">
        <w:rPr>
          <w:rFonts w:ascii="Arial" w:hAnsi="Arial" w:cs="Arial"/>
          <w:b/>
          <w:u w:val="single"/>
        </w:rPr>
        <w:t xml:space="preserve"> : </w:t>
      </w:r>
      <w:r w:rsidRPr="00E34003">
        <w:rPr>
          <w:rFonts w:ascii="Arial" w:hAnsi="Arial" w:cs="Arial"/>
        </w:rPr>
        <w:t>aucun</w:t>
      </w:r>
    </w:p>
    <w:p w:rsidR="000D6EEF" w:rsidRPr="00E34003" w:rsidRDefault="000D6EEF" w:rsidP="00637764">
      <w:pPr>
        <w:rPr>
          <w:rFonts w:ascii="Arial" w:hAnsi="Arial" w:cs="Arial"/>
        </w:rPr>
      </w:pPr>
    </w:p>
    <w:p w:rsidR="00637764" w:rsidRPr="00E34003" w:rsidRDefault="00637764" w:rsidP="00637764">
      <w:pPr>
        <w:rPr>
          <w:rFonts w:ascii="Arial" w:hAnsi="Arial" w:cs="Arial"/>
        </w:rPr>
      </w:pPr>
    </w:p>
    <w:p w:rsidR="00637764" w:rsidRPr="00E34003" w:rsidRDefault="00637764" w:rsidP="00637764">
      <w:pPr>
        <w:rPr>
          <w:rFonts w:ascii="Arial" w:hAnsi="Arial" w:cs="Arial"/>
          <w:b/>
          <w:u w:val="single"/>
        </w:rPr>
      </w:pPr>
      <w:r w:rsidRPr="00E34003">
        <w:rPr>
          <w:rFonts w:ascii="Arial" w:hAnsi="Arial" w:cs="Arial"/>
          <w:b/>
          <w:u w:val="single"/>
        </w:rPr>
        <w:t>Objectifs pédagogiques de la formation :</w:t>
      </w:r>
    </w:p>
    <w:p w:rsidR="00E34003" w:rsidRPr="00E34003" w:rsidRDefault="00E34003" w:rsidP="00637764">
      <w:pPr>
        <w:rPr>
          <w:rFonts w:ascii="Arial" w:hAnsi="Arial" w:cs="Arial"/>
          <w:b/>
          <w:u w:val="single"/>
        </w:rPr>
      </w:pPr>
    </w:p>
    <w:p w:rsidR="00E34003" w:rsidRPr="00E34003" w:rsidRDefault="00E34003" w:rsidP="00E34003">
      <w:pPr>
        <w:pStyle w:val="Paragraphedeliste"/>
        <w:widowControl w:val="0"/>
        <w:numPr>
          <w:ilvl w:val="0"/>
          <w:numId w:val="9"/>
        </w:numPr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E34003">
        <w:rPr>
          <w:rFonts w:ascii="Arial" w:hAnsi="Arial" w:cs="Arial"/>
          <w:color w:val="231F20"/>
          <w:sz w:val="24"/>
          <w:szCs w:val="24"/>
        </w:rPr>
        <w:t>Révéler ses talents de leader dans le pilotage de projets et le management d’équipes.</w:t>
      </w:r>
    </w:p>
    <w:p w:rsidR="00E34003" w:rsidRPr="00E34003" w:rsidRDefault="00E34003" w:rsidP="00E34003">
      <w:pPr>
        <w:pStyle w:val="Paragraphedeliste"/>
        <w:widowControl w:val="0"/>
        <w:numPr>
          <w:ilvl w:val="0"/>
          <w:numId w:val="9"/>
        </w:numPr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E34003">
        <w:rPr>
          <w:rFonts w:ascii="Arial" w:hAnsi="Arial" w:cs="Arial"/>
          <w:color w:val="231F20"/>
          <w:sz w:val="24"/>
          <w:szCs w:val="24"/>
        </w:rPr>
        <w:t>Comprendre les enjeux de la compétence émotionnelle pour renforcer la dimension humaine en entreprise et les performances économiques de l’entreprise.</w:t>
      </w:r>
    </w:p>
    <w:p w:rsidR="00E34003" w:rsidRPr="00E34003" w:rsidRDefault="00E34003" w:rsidP="00E34003">
      <w:pPr>
        <w:pStyle w:val="Paragraphedeliste"/>
        <w:widowControl w:val="0"/>
        <w:numPr>
          <w:ilvl w:val="0"/>
          <w:numId w:val="9"/>
        </w:numPr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E34003">
        <w:rPr>
          <w:rFonts w:ascii="Arial" w:hAnsi="Arial" w:cs="Arial"/>
          <w:color w:val="231F20"/>
          <w:sz w:val="24"/>
          <w:szCs w:val="24"/>
        </w:rPr>
        <w:t>Apprendre les techniques du manager-coach et manager-facilitateur.</w:t>
      </w:r>
    </w:p>
    <w:p w:rsidR="00E34003" w:rsidRPr="00E34003" w:rsidRDefault="00E34003" w:rsidP="00E34003">
      <w:pPr>
        <w:pStyle w:val="Paragraphedeliste"/>
        <w:widowControl w:val="0"/>
        <w:numPr>
          <w:ilvl w:val="0"/>
          <w:numId w:val="9"/>
        </w:numPr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E34003">
        <w:rPr>
          <w:rFonts w:ascii="Arial" w:hAnsi="Arial" w:cs="Arial"/>
          <w:color w:val="231F20"/>
          <w:sz w:val="24"/>
          <w:szCs w:val="24"/>
        </w:rPr>
        <w:t>Maitriser les outils pour développer motivation, engagement, potentialité et performance des collaborateurs.</w:t>
      </w:r>
    </w:p>
    <w:p w:rsidR="00E34003" w:rsidRPr="00E34003" w:rsidRDefault="00E34003" w:rsidP="00E34003">
      <w:pPr>
        <w:pStyle w:val="Paragraphedeliste"/>
        <w:widowControl w:val="0"/>
        <w:numPr>
          <w:ilvl w:val="0"/>
          <w:numId w:val="9"/>
        </w:numPr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E34003">
        <w:rPr>
          <w:rFonts w:ascii="Arial" w:hAnsi="Arial" w:cs="Arial"/>
          <w:color w:val="231F20"/>
          <w:sz w:val="24"/>
          <w:szCs w:val="24"/>
        </w:rPr>
        <w:t>Générer de nouvelles capacités (notamment la confiance en soi et la réussite) et maitriser les canaux de communications de la communication non verbale.</w:t>
      </w:r>
    </w:p>
    <w:p w:rsidR="00E34003" w:rsidRPr="00E34003" w:rsidRDefault="00E34003" w:rsidP="00E34003">
      <w:pPr>
        <w:pStyle w:val="Paragraphedeliste"/>
        <w:widowControl w:val="0"/>
        <w:numPr>
          <w:ilvl w:val="0"/>
          <w:numId w:val="9"/>
        </w:numPr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E34003">
        <w:rPr>
          <w:rFonts w:ascii="Arial" w:hAnsi="Arial" w:cs="Arial"/>
          <w:color w:val="231F20"/>
          <w:sz w:val="24"/>
          <w:szCs w:val="24"/>
        </w:rPr>
        <w:t>Savoir gérer son temps (et celui des équipes) et gérer les conflits dans la satisfaction collective.</w:t>
      </w:r>
    </w:p>
    <w:p w:rsidR="00E34003" w:rsidRDefault="00E34003" w:rsidP="00E34003">
      <w:pPr>
        <w:pStyle w:val="Paragraphedeliste"/>
        <w:widowControl w:val="0"/>
        <w:numPr>
          <w:ilvl w:val="0"/>
          <w:numId w:val="9"/>
        </w:numPr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E34003">
        <w:rPr>
          <w:rFonts w:ascii="Arial" w:hAnsi="Arial" w:cs="Arial"/>
          <w:color w:val="231F20"/>
          <w:sz w:val="24"/>
          <w:szCs w:val="24"/>
        </w:rPr>
        <w:t>Savoir gérer son stress et ses émotions en toute situation professionnelle.</w:t>
      </w:r>
    </w:p>
    <w:p w:rsidR="00E34003" w:rsidRDefault="00E34003" w:rsidP="00E34003">
      <w:pPr>
        <w:pStyle w:val="Paragraphedeliste"/>
        <w:widowControl w:val="0"/>
        <w:spacing w:after="0" w:line="240" w:lineRule="auto"/>
        <w:ind w:left="408"/>
        <w:rPr>
          <w:rFonts w:ascii="Arial" w:hAnsi="Arial" w:cs="Arial"/>
          <w:color w:val="231F20"/>
          <w:sz w:val="24"/>
          <w:szCs w:val="24"/>
        </w:rPr>
      </w:pPr>
    </w:p>
    <w:p w:rsidR="00E34003" w:rsidRPr="00E34003" w:rsidRDefault="00E34003" w:rsidP="00E34003">
      <w:pPr>
        <w:pStyle w:val="Paragraphedeliste"/>
        <w:widowControl w:val="0"/>
        <w:spacing w:after="0" w:line="240" w:lineRule="auto"/>
        <w:ind w:left="408"/>
        <w:rPr>
          <w:rFonts w:ascii="Arial" w:hAnsi="Arial" w:cs="Arial"/>
          <w:color w:val="231F20"/>
          <w:sz w:val="24"/>
          <w:szCs w:val="24"/>
        </w:rPr>
      </w:pPr>
    </w:p>
    <w:p w:rsidR="00E34003" w:rsidRPr="00E34003" w:rsidRDefault="00E34003" w:rsidP="00E34003">
      <w:pPr>
        <w:widowControl w:val="0"/>
        <w:rPr>
          <w:rFonts w:ascii="Arial" w:hAnsi="Arial" w:cs="Arial"/>
          <w:color w:val="231F20"/>
        </w:rPr>
      </w:pPr>
    </w:p>
    <w:p w:rsidR="00637764" w:rsidRDefault="00637764" w:rsidP="00637764">
      <w:pPr>
        <w:rPr>
          <w:rFonts w:ascii="Arial" w:hAnsi="Arial" w:cs="Arial"/>
          <w:b/>
          <w:u w:val="single"/>
        </w:rPr>
      </w:pPr>
      <w:r w:rsidRPr="00E34003">
        <w:rPr>
          <w:rFonts w:ascii="Arial" w:hAnsi="Arial" w:cs="Arial"/>
          <w:b/>
          <w:u w:val="single"/>
        </w:rPr>
        <w:t xml:space="preserve">Outils et modalités d’évaluation : </w:t>
      </w:r>
    </w:p>
    <w:p w:rsidR="00E34003" w:rsidRPr="00E34003" w:rsidRDefault="00E34003" w:rsidP="00637764">
      <w:pPr>
        <w:rPr>
          <w:rFonts w:ascii="Arial" w:hAnsi="Arial" w:cs="Arial"/>
          <w:b/>
          <w:u w:val="single"/>
        </w:rPr>
      </w:pPr>
    </w:p>
    <w:p w:rsidR="00637764" w:rsidRPr="00E34003" w:rsidRDefault="00637764" w:rsidP="00637764">
      <w:pPr>
        <w:rPr>
          <w:rFonts w:ascii="Arial" w:hAnsi="Arial" w:cs="Arial"/>
        </w:rPr>
      </w:pPr>
      <w:r w:rsidRPr="00E34003">
        <w:rPr>
          <w:rFonts w:ascii="Arial" w:hAnsi="Arial" w:cs="Arial"/>
        </w:rPr>
        <w:t>Le suivi de la formation est assuré par la signature d’émargement par demi - journée par chaque candidat.</w:t>
      </w:r>
    </w:p>
    <w:p w:rsidR="00637764" w:rsidRPr="00E34003" w:rsidRDefault="00637764" w:rsidP="00637764">
      <w:pPr>
        <w:rPr>
          <w:rFonts w:ascii="Arial" w:hAnsi="Arial" w:cs="Arial"/>
        </w:rPr>
      </w:pPr>
    </w:p>
    <w:p w:rsidR="00682884" w:rsidRDefault="00682884" w:rsidP="00682884">
      <w:pPr>
        <w:rPr>
          <w:rFonts w:ascii="Arial" w:hAnsi="Arial" w:cs="Arial"/>
        </w:rPr>
      </w:pPr>
      <w:r>
        <w:rPr>
          <w:rFonts w:ascii="Arial" w:hAnsi="Arial" w:cs="Arial"/>
        </w:rPr>
        <w:t>Les modalités pédagogiques utilisées dans le cadre de cette formation sont les suivantes : apports théoriques, mises en pratiques, jeux de rôles, quiz digital (</w:t>
      </w:r>
      <w:proofErr w:type="spellStart"/>
      <w:r>
        <w:rPr>
          <w:rFonts w:ascii="Arial" w:hAnsi="Arial" w:cs="Arial"/>
        </w:rPr>
        <w:t>Kahoot</w:t>
      </w:r>
      <w:proofErr w:type="spellEnd"/>
      <w:r>
        <w:rPr>
          <w:rFonts w:ascii="Arial" w:hAnsi="Arial" w:cs="Arial"/>
        </w:rPr>
        <w:t>).</w:t>
      </w:r>
    </w:p>
    <w:p w:rsidR="00637764" w:rsidRPr="00E34003" w:rsidRDefault="00637764" w:rsidP="00637764">
      <w:pPr>
        <w:rPr>
          <w:rFonts w:ascii="Arial" w:hAnsi="Arial" w:cs="Arial"/>
        </w:rPr>
      </w:pPr>
    </w:p>
    <w:p w:rsidR="00637764" w:rsidRPr="00E34003" w:rsidRDefault="00637764" w:rsidP="00637764">
      <w:pPr>
        <w:rPr>
          <w:rFonts w:ascii="Arial" w:hAnsi="Arial" w:cs="Arial"/>
        </w:rPr>
      </w:pPr>
      <w:r w:rsidRPr="00E34003">
        <w:rPr>
          <w:rFonts w:ascii="Arial" w:hAnsi="Arial" w:cs="Arial"/>
        </w:rPr>
        <w:t>La mesure des acquisitions des savoirs et des compétences se fera à l’aide de formulaires d’évaluation.</w:t>
      </w:r>
    </w:p>
    <w:p w:rsidR="00637764" w:rsidRPr="00E34003" w:rsidRDefault="00637764" w:rsidP="00637764">
      <w:pPr>
        <w:rPr>
          <w:rFonts w:ascii="Arial" w:hAnsi="Arial" w:cs="Arial"/>
        </w:rPr>
      </w:pPr>
    </w:p>
    <w:p w:rsidR="00637764" w:rsidRPr="00E34003" w:rsidRDefault="00637764" w:rsidP="00637764">
      <w:pPr>
        <w:rPr>
          <w:rFonts w:ascii="Arial" w:hAnsi="Arial" w:cs="Arial"/>
        </w:rPr>
      </w:pPr>
      <w:r w:rsidRPr="00E34003">
        <w:rPr>
          <w:rFonts w:ascii="Arial" w:hAnsi="Arial" w:cs="Arial"/>
        </w:rPr>
        <w:t>À l’issue de la formation, les documents suivants sont envoyés au candidat</w:t>
      </w:r>
      <w:r w:rsidR="00E34003">
        <w:rPr>
          <w:rFonts w:ascii="Arial" w:hAnsi="Arial" w:cs="Arial"/>
        </w:rPr>
        <w:t xml:space="preserve"> par mail</w:t>
      </w:r>
      <w:r w:rsidRPr="00E34003">
        <w:rPr>
          <w:rFonts w:ascii="Arial" w:hAnsi="Arial" w:cs="Arial"/>
        </w:rPr>
        <w:t xml:space="preserve"> : attestation de fin de formation, compte-rendu de la formation.</w:t>
      </w:r>
    </w:p>
    <w:p w:rsidR="00637764" w:rsidRDefault="00637764" w:rsidP="00637764">
      <w:pPr>
        <w:rPr>
          <w:rFonts w:ascii="Arial" w:hAnsi="Arial" w:cs="Arial"/>
        </w:rPr>
      </w:pPr>
    </w:p>
    <w:p w:rsidR="000D6EEF" w:rsidRDefault="000D6EEF" w:rsidP="00637764">
      <w:pPr>
        <w:rPr>
          <w:rFonts w:ascii="Arial" w:hAnsi="Arial" w:cs="Arial"/>
        </w:rPr>
      </w:pPr>
    </w:p>
    <w:p w:rsidR="00637764" w:rsidRDefault="00637764" w:rsidP="00637764">
      <w:pPr>
        <w:rPr>
          <w:rFonts w:ascii="Arial" w:hAnsi="Arial" w:cs="Arial"/>
          <w:b/>
          <w:u w:val="single"/>
        </w:rPr>
      </w:pPr>
      <w:r w:rsidRPr="00E34003">
        <w:rPr>
          <w:rFonts w:ascii="Arial" w:hAnsi="Arial" w:cs="Arial"/>
          <w:b/>
          <w:u w:val="single"/>
        </w:rPr>
        <w:t>Modalités d’organisation :</w:t>
      </w:r>
    </w:p>
    <w:p w:rsidR="00E34003" w:rsidRPr="00E34003" w:rsidRDefault="00E34003" w:rsidP="00637764">
      <w:pPr>
        <w:rPr>
          <w:rFonts w:ascii="Arial" w:hAnsi="Arial" w:cs="Arial"/>
          <w:b/>
          <w:u w:val="single"/>
        </w:rPr>
      </w:pPr>
    </w:p>
    <w:p w:rsidR="00637764" w:rsidRPr="00E34003" w:rsidRDefault="00FD526A" w:rsidP="00637764">
      <w:pPr>
        <w:rPr>
          <w:rFonts w:ascii="Arial" w:hAnsi="Arial" w:cs="Arial"/>
        </w:rPr>
      </w:pPr>
      <w:r>
        <w:rPr>
          <w:rFonts w:ascii="Arial" w:hAnsi="Arial" w:cs="Arial"/>
        </w:rPr>
        <w:t>Formation Inter</w:t>
      </w:r>
      <w:r w:rsidR="00637764" w:rsidRPr="00E34003">
        <w:rPr>
          <w:rFonts w:ascii="Arial" w:hAnsi="Arial" w:cs="Arial"/>
        </w:rPr>
        <w:t xml:space="preserve"> entreprise 100% présentiel</w:t>
      </w:r>
    </w:p>
    <w:p w:rsidR="00637764" w:rsidRPr="00E34003" w:rsidRDefault="00637764" w:rsidP="00637764">
      <w:pPr>
        <w:rPr>
          <w:rFonts w:ascii="Arial" w:hAnsi="Arial" w:cs="Arial"/>
        </w:rPr>
      </w:pPr>
      <w:r w:rsidRPr="00E34003">
        <w:rPr>
          <w:rFonts w:ascii="Arial" w:hAnsi="Arial" w:cs="Arial"/>
        </w:rPr>
        <w:t xml:space="preserve">Durée : </w:t>
      </w:r>
      <w:r w:rsidR="00474FE5" w:rsidRPr="00E34003">
        <w:rPr>
          <w:rFonts w:ascii="Arial" w:hAnsi="Arial" w:cs="Arial"/>
        </w:rPr>
        <w:t>14</w:t>
      </w:r>
      <w:r w:rsidRPr="00E34003">
        <w:rPr>
          <w:rFonts w:ascii="Arial" w:hAnsi="Arial" w:cs="Arial"/>
        </w:rPr>
        <w:t xml:space="preserve"> heures</w:t>
      </w:r>
    </w:p>
    <w:p w:rsidR="00637764" w:rsidRPr="00E34003" w:rsidRDefault="00637764" w:rsidP="00637764">
      <w:pPr>
        <w:rPr>
          <w:rFonts w:ascii="Arial" w:hAnsi="Arial" w:cs="Arial"/>
        </w:rPr>
      </w:pPr>
      <w:r w:rsidRPr="00E34003">
        <w:rPr>
          <w:rFonts w:ascii="Arial" w:hAnsi="Arial" w:cs="Arial"/>
        </w:rPr>
        <w:t xml:space="preserve">Dates et horaires : </w:t>
      </w:r>
      <w:r w:rsidR="00112E11">
        <w:rPr>
          <w:rFonts w:ascii="Arial" w:hAnsi="Arial" w:cs="Arial"/>
        </w:rPr>
        <w:t>10 et 11 Octobre</w:t>
      </w:r>
      <w:r w:rsidR="00FD526A">
        <w:rPr>
          <w:rFonts w:ascii="Arial" w:hAnsi="Arial" w:cs="Arial"/>
        </w:rPr>
        <w:t xml:space="preserve"> 2022 de 9h à 12h et de 13h à 17h</w:t>
      </w:r>
    </w:p>
    <w:p w:rsidR="00637764" w:rsidRPr="00E34003" w:rsidRDefault="00637764" w:rsidP="00637764">
      <w:pPr>
        <w:rPr>
          <w:rFonts w:ascii="Arial" w:hAnsi="Arial" w:cs="Arial"/>
        </w:rPr>
      </w:pPr>
      <w:r w:rsidRPr="00E34003">
        <w:rPr>
          <w:rFonts w:ascii="Arial" w:hAnsi="Arial" w:cs="Arial"/>
        </w:rPr>
        <w:t xml:space="preserve">Lieu de la formation : </w:t>
      </w:r>
      <w:r w:rsidR="00112E11">
        <w:rPr>
          <w:rFonts w:ascii="Arial" w:hAnsi="Arial" w:cs="Arial"/>
        </w:rPr>
        <w:t xml:space="preserve">MIX COWORKING </w:t>
      </w:r>
      <w:r w:rsidR="00112E11" w:rsidRPr="00112E11">
        <w:rPr>
          <w:rFonts w:ascii="Arial" w:hAnsi="Arial" w:cs="Arial"/>
        </w:rPr>
        <w:t>4 av</w:t>
      </w:r>
      <w:r w:rsidR="00F061C1">
        <w:rPr>
          <w:rFonts w:ascii="Arial" w:hAnsi="Arial" w:cs="Arial"/>
        </w:rPr>
        <w:t>enue</w:t>
      </w:r>
      <w:bookmarkStart w:id="0" w:name="_GoBack"/>
      <w:bookmarkEnd w:id="0"/>
      <w:r w:rsidR="00112E11" w:rsidRPr="00112E11">
        <w:rPr>
          <w:rFonts w:ascii="Arial" w:hAnsi="Arial" w:cs="Arial"/>
        </w:rPr>
        <w:t xml:space="preserve"> Joann</w:t>
      </w:r>
      <w:r w:rsidR="00112E11">
        <w:rPr>
          <w:rFonts w:ascii="Arial" w:hAnsi="Arial" w:cs="Arial"/>
        </w:rPr>
        <w:t>es Hubert, 69160 Tassin la Demi-</w:t>
      </w:r>
      <w:r w:rsidR="00112E11" w:rsidRPr="00112E11">
        <w:rPr>
          <w:rFonts w:ascii="Arial" w:hAnsi="Arial" w:cs="Arial"/>
        </w:rPr>
        <w:t>Lune</w:t>
      </w:r>
    </w:p>
    <w:p w:rsidR="00637764" w:rsidRPr="00E34003" w:rsidRDefault="00637764" w:rsidP="00637764">
      <w:pPr>
        <w:rPr>
          <w:rFonts w:ascii="Arial" w:hAnsi="Arial" w:cs="Arial"/>
        </w:rPr>
      </w:pPr>
      <w:r w:rsidRPr="00E34003">
        <w:rPr>
          <w:rFonts w:ascii="Arial" w:hAnsi="Arial" w:cs="Arial"/>
        </w:rPr>
        <w:t xml:space="preserve">Formateur : </w:t>
      </w:r>
      <w:r w:rsidR="00E34003">
        <w:rPr>
          <w:rFonts w:ascii="Arial" w:hAnsi="Arial" w:cs="Arial"/>
        </w:rPr>
        <w:t>Sabrina FARRUGIA</w:t>
      </w:r>
    </w:p>
    <w:p w:rsidR="00637764" w:rsidRPr="00E34003" w:rsidRDefault="00637764" w:rsidP="00637764">
      <w:pPr>
        <w:rPr>
          <w:rFonts w:ascii="Arial" w:hAnsi="Arial" w:cs="Arial"/>
        </w:rPr>
      </w:pPr>
      <w:r w:rsidRPr="00E34003">
        <w:rPr>
          <w:rFonts w:ascii="Arial" w:hAnsi="Arial" w:cs="Arial"/>
        </w:rPr>
        <w:t xml:space="preserve">E-mail : s.farrugia@groupe-optiminds.com </w:t>
      </w:r>
    </w:p>
    <w:p w:rsidR="00637764" w:rsidRPr="00E34003" w:rsidRDefault="00637764" w:rsidP="00637764">
      <w:pPr>
        <w:rPr>
          <w:rFonts w:ascii="Arial" w:hAnsi="Arial" w:cs="Arial"/>
        </w:rPr>
      </w:pPr>
      <w:r w:rsidRPr="00E34003">
        <w:rPr>
          <w:rFonts w:ascii="Arial" w:hAnsi="Arial" w:cs="Arial"/>
        </w:rPr>
        <w:t>Téléphone : 06.65.67.74.40</w:t>
      </w:r>
    </w:p>
    <w:p w:rsidR="00637764" w:rsidRDefault="00637764" w:rsidP="00637764">
      <w:pPr>
        <w:rPr>
          <w:rFonts w:ascii="Arial" w:hAnsi="Arial" w:cs="Arial"/>
        </w:rPr>
      </w:pPr>
    </w:p>
    <w:p w:rsidR="00E34003" w:rsidRPr="00E34003" w:rsidRDefault="00E34003" w:rsidP="00637764">
      <w:pPr>
        <w:rPr>
          <w:rFonts w:ascii="Arial" w:hAnsi="Arial" w:cs="Arial"/>
        </w:rPr>
      </w:pPr>
    </w:p>
    <w:p w:rsidR="00637764" w:rsidRPr="00E34003" w:rsidRDefault="00637764" w:rsidP="00637764">
      <w:pPr>
        <w:rPr>
          <w:rFonts w:ascii="Arial" w:hAnsi="Arial" w:cs="Arial"/>
          <w:b/>
          <w:u w:val="single"/>
        </w:rPr>
      </w:pPr>
      <w:r w:rsidRPr="00E34003">
        <w:rPr>
          <w:rFonts w:ascii="Arial" w:hAnsi="Arial" w:cs="Arial"/>
          <w:b/>
          <w:u w:val="single"/>
        </w:rPr>
        <w:t xml:space="preserve">Programme de formation : </w:t>
      </w:r>
    </w:p>
    <w:p w:rsidR="00637764" w:rsidRPr="00E34003" w:rsidRDefault="00637764" w:rsidP="00637764">
      <w:pPr>
        <w:rPr>
          <w:rFonts w:ascii="Arial" w:hAnsi="Arial" w:cs="Arial"/>
        </w:rPr>
      </w:pPr>
    </w:p>
    <w:p w:rsidR="00E34003" w:rsidRPr="00E34003" w:rsidRDefault="00E34003" w:rsidP="00E34003">
      <w:pPr>
        <w:tabs>
          <w:tab w:val="left" w:pos="2130"/>
        </w:tabs>
        <w:rPr>
          <w:rFonts w:ascii="Arial" w:hAnsi="Arial" w:cs="Arial"/>
          <w:b/>
          <w:color w:val="231F20"/>
        </w:rPr>
      </w:pPr>
      <w:r w:rsidRPr="00E34003">
        <w:rPr>
          <w:rFonts w:ascii="Arial" w:hAnsi="Arial" w:cs="Arial"/>
        </w:rPr>
        <w:t xml:space="preserve">MODULE 1 : </w:t>
      </w:r>
      <w:r w:rsidRPr="00E34003">
        <w:rPr>
          <w:rFonts w:ascii="Arial" w:hAnsi="Arial" w:cs="Arial"/>
          <w:b/>
          <w:color w:val="231F20"/>
        </w:rPr>
        <w:t>BOOSTER SON CERVEAU POUR PRENDRE CONFIANCE EN SOI ET REUSSIR SUR SA FONCTION MANAGERIALE.</w:t>
      </w:r>
    </w:p>
    <w:p w:rsidR="00E34003" w:rsidRPr="00E34003" w:rsidRDefault="00E34003" w:rsidP="00E34003">
      <w:pPr>
        <w:widowControl w:val="0"/>
        <w:ind w:left="39"/>
        <w:rPr>
          <w:rFonts w:ascii="Arial" w:hAnsi="Arial" w:cs="Arial"/>
          <w:b/>
          <w:color w:val="231F20"/>
        </w:rPr>
      </w:pPr>
    </w:p>
    <w:p w:rsidR="00E34003" w:rsidRPr="00E34003" w:rsidRDefault="00E34003" w:rsidP="00E34003">
      <w:pPr>
        <w:widowControl w:val="0"/>
        <w:numPr>
          <w:ilvl w:val="0"/>
          <w:numId w:val="7"/>
        </w:numPr>
        <w:shd w:val="clear" w:color="auto" w:fill="FFFFFF"/>
        <w:rPr>
          <w:rFonts w:ascii="Arial" w:hAnsi="Arial" w:cs="Arial"/>
          <w:color w:val="222222"/>
        </w:rPr>
      </w:pPr>
      <w:r w:rsidRPr="00E34003">
        <w:rPr>
          <w:rFonts w:ascii="Arial" w:hAnsi="Arial" w:cs="Arial"/>
          <w:color w:val="222222"/>
        </w:rPr>
        <w:t>Mise en situation SPIRE : passage de connaissance à prise de conscience de sa situation, identification de l’objectif et/ou la problématique, projection positive et développement de son intelligence motivationnelle.</w:t>
      </w:r>
    </w:p>
    <w:p w:rsidR="00E34003" w:rsidRPr="00E34003" w:rsidRDefault="00E34003" w:rsidP="00E34003">
      <w:pPr>
        <w:widowControl w:val="0"/>
        <w:numPr>
          <w:ilvl w:val="0"/>
          <w:numId w:val="7"/>
        </w:numPr>
        <w:shd w:val="clear" w:color="auto" w:fill="FFFFFF"/>
        <w:rPr>
          <w:rFonts w:ascii="Arial" w:hAnsi="Arial" w:cs="Arial"/>
          <w:color w:val="222222"/>
        </w:rPr>
      </w:pPr>
      <w:r w:rsidRPr="00E34003">
        <w:rPr>
          <w:rFonts w:ascii="Arial" w:hAnsi="Arial" w:cs="Arial"/>
          <w:color w:val="222222"/>
        </w:rPr>
        <w:t>La roue des domaines de vie et comprendre les cycles de vie (modèles d’Hudson).</w:t>
      </w:r>
    </w:p>
    <w:p w:rsidR="00E34003" w:rsidRPr="00E34003" w:rsidRDefault="00E34003" w:rsidP="00E34003">
      <w:pPr>
        <w:widowControl w:val="0"/>
        <w:numPr>
          <w:ilvl w:val="0"/>
          <w:numId w:val="7"/>
        </w:numPr>
        <w:shd w:val="clear" w:color="auto" w:fill="FFFFFF"/>
        <w:rPr>
          <w:rFonts w:ascii="Arial" w:hAnsi="Arial" w:cs="Arial"/>
          <w:color w:val="222222"/>
        </w:rPr>
      </w:pPr>
      <w:r w:rsidRPr="00E34003">
        <w:rPr>
          <w:rFonts w:ascii="Arial" w:hAnsi="Arial" w:cs="Arial"/>
          <w:color w:val="222222"/>
        </w:rPr>
        <w:t>La mise en place de ses objectifs, générer de nouvelles capacités de réussites et stratégie de développement d'une vision (PNL).</w:t>
      </w:r>
    </w:p>
    <w:p w:rsidR="00E34003" w:rsidRPr="00E34003" w:rsidRDefault="00E34003" w:rsidP="00E34003">
      <w:pPr>
        <w:widowControl w:val="0"/>
        <w:numPr>
          <w:ilvl w:val="0"/>
          <w:numId w:val="7"/>
        </w:numPr>
        <w:shd w:val="clear" w:color="auto" w:fill="FFFFFF"/>
        <w:rPr>
          <w:rFonts w:ascii="Arial" w:hAnsi="Arial" w:cs="Arial"/>
        </w:rPr>
      </w:pPr>
      <w:r w:rsidRPr="00E34003">
        <w:rPr>
          <w:rFonts w:ascii="Arial" w:hAnsi="Arial" w:cs="Arial"/>
          <w:color w:val="222222"/>
        </w:rPr>
        <w:t>Neuro-coaching des 9 clés de l'estime de soi (confiance, amour et image de soi). Créer une identité gagnante et identifier les moteurs de sa performance optimale.</w:t>
      </w:r>
    </w:p>
    <w:p w:rsidR="00E34003" w:rsidRPr="00E34003" w:rsidRDefault="00E34003" w:rsidP="00E34003">
      <w:pPr>
        <w:widowControl w:val="0"/>
        <w:numPr>
          <w:ilvl w:val="0"/>
          <w:numId w:val="7"/>
        </w:numPr>
        <w:shd w:val="clear" w:color="auto" w:fill="FFFFFF"/>
        <w:rPr>
          <w:rFonts w:ascii="Arial" w:hAnsi="Arial" w:cs="Arial"/>
        </w:rPr>
      </w:pPr>
      <w:r w:rsidRPr="00E34003">
        <w:rPr>
          <w:rFonts w:ascii="Arial" w:hAnsi="Arial" w:cs="Arial"/>
          <w:color w:val="231F20"/>
        </w:rPr>
        <w:t>Les neurosciences motivationnelles ; donner le pouvoir à son esprit et jouer dans la zone dynamique.</w:t>
      </w:r>
    </w:p>
    <w:p w:rsidR="00E34003" w:rsidRPr="00E34003" w:rsidRDefault="00E34003" w:rsidP="00E34003">
      <w:pPr>
        <w:widowControl w:val="0"/>
        <w:numPr>
          <w:ilvl w:val="0"/>
          <w:numId w:val="7"/>
        </w:numPr>
        <w:rPr>
          <w:rFonts w:ascii="Arial" w:hAnsi="Arial" w:cs="Arial"/>
          <w:color w:val="231F20"/>
        </w:rPr>
      </w:pPr>
      <w:r w:rsidRPr="00E34003">
        <w:rPr>
          <w:rFonts w:ascii="Arial" w:hAnsi="Arial" w:cs="Arial"/>
          <w:color w:val="231F20"/>
        </w:rPr>
        <w:t>Définir son objectif en 10 étapes et la technique de la priorisation optimale.</w:t>
      </w:r>
    </w:p>
    <w:p w:rsidR="00E34003" w:rsidRPr="00E34003" w:rsidRDefault="00E34003" w:rsidP="00E34003">
      <w:pPr>
        <w:widowControl w:val="0"/>
        <w:numPr>
          <w:ilvl w:val="0"/>
          <w:numId w:val="7"/>
        </w:numPr>
        <w:rPr>
          <w:rFonts w:ascii="Arial" w:hAnsi="Arial" w:cs="Arial"/>
          <w:color w:val="231F20"/>
        </w:rPr>
      </w:pPr>
      <w:r w:rsidRPr="00E34003">
        <w:rPr>
          <w:rFonts w:ascii="Arial" w:hAnsi="Arial" w:cs="Arial"/>
          <w:color w:val="231F20"/>
        </w:rPr>
        <w:t>Mise en situation : Outil de synthèse de coaching comme programme de réussite et plan d’actions individualisé avec des clés complémentaires d’accompagnement au quotidien.</w:t>
      </w:r>
    </w:p>
    <w:p w:rsidR="00E34003" w:rsidRPr="00E34003" w:rsidRDefault="00E34003" w:rsidP="00E34003">
      <w:pPr>
        <w:widowControl w:val="0"/>
        <w:rPr>
          <w:rFonts w:ascii="Arial" w:hAnsi="Arial" w:cs="Arial"/>
          <w:color w:val="231F20"/>
        </w:rPr>
      </w:pPr>
    </w:p>
    <w:p w:rsidR="00E34003" w:rsidRPr="00E34003" w:rsidRDefault="00E34003" w:rsidP="00E34003">
      <w:pPr>
        <w:widowControl w:val="0"/>
        <w:spacing w:before="289"/>
        <w:ind w:left="39"/>
        <w:rPr>
          <w:rFonts w:ascii="Arial" w:hAnsi="Arial" w:cs="Arial"/>
          <w:b/>
          <w:color w:val="231F20"/>
        </w:rPr>
      </w:pPr>
      <w:r w:rsidRPr="00E34003">
        <w:rPr>
          <w:rFonts w:ascii="Arial" w:hAnsi="Arial" w:cs="Arial"/>
        </w:rPr>
        <w:t xml:space="preserve">MODULE 2 : </w:t>
      </w:r>
      <w:r w:rsidRPr="00E34003">
        <w:rPr>
          <w:rFonts w:ascii="Arial" w:hAnsi="Arial" w:cs="Arial"/>
          <w:b/>
          <w:color w:val="231F20"/>
        </w:rPr>
        <w:t xml:space="preserve">DEVENIR MANAGER-COACH ET BOOSTER SON LEADERSHIP  </w:t>
      </w:r>
    </w:p>
    <w:p w:rsidR="00E34003" w:rsidRPr="00E34003" w:rsidRDefault="00E34003" w:rsidP="00E34003">
      <w:pPr>
        <w:widowControl w:val="0"/>
        <w:rPr>
          <w:rFonts w:ascii="Arial" w:hAnsi="Arial" w:cs="Arial"/>
          <w:color w:val="231F20"/>
        </w:rPr>
      </w:pPr>
    </w:p>
    <w:p w:rsidR="00E34003" w:rsidRPr="00E34003" w:rsidRDefault="00E34003" w:rsidP="00E34003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33"/>
        <w:rPr>
          <w:rFonts w:ascii="Arial" w:hAnsi="Arial" w:cs="Arial"/>
          <w:color w:val="231F20"/>
        </w:rPr>
      </w:pPr>
      <w:r w:rsidRPr="00E34003">
        <w:rPr>
          <w:rFonts w:ascii="Arial" w:hAnsi="Arial" w:cs="Arial"/>
          <w:color w:val="231F20"/>
        </w:rPr>
        <w:t>Manager : son rôle, ses responsabilités, ses missions, sa posture.</w:t>
      </w:r>
    </w:p>
    <w:p w:rsidR="00E34003" w:rsidRPr="00E34003" w:rsidRDefault="00E34003" w:rsidP="00E34003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33"/>
        <w:rPr>
          <w:rFonts w:ascii="Arial" w:hAnsi="Arial" w:cs="Arial"/>
          <w:color w:val="231F20"/>
        </w:rPr>
      </w:pPr>
      <w:r w:rsidRPr="00E34003">
        <w:rPr>
          <w:rFonts w:ascii="Arial" w:hAnsi="Arial" w:cs="Arial"/>
          <w:color w:val="231F20"/>
        </w:rPr>
        <w:t>Le coaching : les techniques fondamentales de ce style de management.</w:t>
      </w:r>
    </w:p>
    <w:p w:rsidR="00E34003" w:rsidRPr="00E34003" w:rsidRDefault="00E34003" w:rsidP="00E34003">
      <w:pPr>
        <w:widowControl w:val="0"/>
        <w:numPr>
          <w:ilvl w:val="0"/>
          <w:numId w:val="8"/>
        </w:numPr>
        <w:rPr>
          <w:rFonts w:ascii="Arial" w:hAnsi="Arial" w:cs="Arial"/>
          <w:color w:val="231F20"/>
        </w:rPr>
      </w:pPr>
      <w:r w:rsidRPr="00E34003">
        <w:rPr>
          <w:rFonts w:ascii="Arial" w:hAnsi="Arial" w:cs="Arial"/>
          <w:color w:val="231F20"/>
        </w:rPr>
        <w:t>Les 3 piliers et les avantages du manager-coach.</w:t>
      </w:r>
    </w:p>
    <w:p w:rsidR="00E34003" w:rsidRPr="00E34003" w:rsidRDefault="00E34003" w:rsidP="00E34003">
      <w:pPr>
        <w:widowControl w:val="0"/>
        <w:numPr>
          <w:ilvl w:val="0"/>
          <w:numId w:val="8"/>
        </w:numPr>
        <w:rPr>
          <w:rFonts w:ascii="Arial" w:hAnsi="Arial" w:cs="Arial"/>
          <w:color w:val="231F20"/>
        </w:rPr>
      </w:pPr>
      <w:r w:rsidRPr="00E34003">
        <w:rPr>
          <w:rFonts w:ascii="Arial" w:hAnsi="Arial" w:cs="Arial"/>
          <w:color w:val="231F20"/>
        </w:rPr>
        <w:t>Booster les compéte</w:t>
      </w:r>
      <w:r w:rsidR="00E23FA8">
        <w:rPr>
          <w:rFonts w:ascii="Arial" w:hAnsi="Arial" w:cs="Arial"/>
          <w:color w:val="231F20"/>
        </w:rPr>
        <w:t>nces des collaborateurs grâce</w:t>
      </w:r>
      <w:r w:rsidRPr="00E34003">
        <w:rPr>
          <w:rFonts w:ascii="Arial" w:hAnsi="Arial" w:cs="Arial"/>
          <w:color w:val="231F20"/>
        </w:rPr>
        <w:t xml:space="preserve"> aux neurosciences.</w:t>
      </w:r>
    </w:p>
    <w:p w:rsidR="00E34003" w:rsidRPr="00E34003" w:rsidRDefault="00E34003" w:rsidP="00E34003">
      <w:pPr>
        <w:widowControl w:val="0"/>
        <w:numPr>
          <w:ilvl w:val="0"/>
          <w:numId w:val="8"/>
        </w:numPr>
        <w:rPr>
          <w:rFonts w:ascii="Arial" w:hAnsi="Arial" w:cs="Arial"/>
          <w:color w:val="231F20"/>
        </w:rPr>
      </w:pPr>
      <w:r w:rsidRPr="00E34003">
        <w:rPr>
          <w:rFonts w:ascii="Arial" w:hAnsi="Arial" w:cs="Arial"/>
          <w:color w:val="231F20"/>
        </w:rPr>
        <w:t>Les différentes intelligences et manager avec l'intelligence émotionnelle pour générer la conscience individuelle et collective.</w:t>
      </w:r>
    </w:p>
    <w:p w:rsidR="00E34003" w:rsidRPr="00E34003" w:rsidRDefault="00E34003" w:rsidP="00E34003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231F20"/>
        </w:rPr>
      </w:pPr>
      <w:r w:rsidRPr="00E34003">
        <w:rPr>
          <w:rFonts w:ascii="Arial" w:hAnsi="Arial" w:cs="Arial"/>
          <w:color w:val="231F20"/>
        </w:rPr>
        <w:t xml:space="preserve">Intégrer les 10 </w:t>
      </w:r>
      <w:proofErr w:type="spellStart"/>
      <w:r w:rsidRPr="00E34003">
        <w:rPr>
          <w:rFonts w:ascii="Arial" w:hAnsi="Arial" w:cs="Arial"/>
          <w:color w:val="231F20"/>
        </w:rPr>
        <w:t>process</w:t>
      </w:r>
      <w:proofErr w:type="spellEnd"/>
      <w:r w:rsidRPr="00E34003">
        <w:rPr>
          <w:rFonts w:ascii="Arial" w:hAnsi="Arial" w:cs="Arial"/>
          <w:color w:val="231F20"/>
        </w:rPr>
        <w:t xml:space="preserve"> motivationnels dans l’environnement de travail au quotidien : manager, animer, motiver, fédérer, impacter.</w:t>
      </w:r>
    </w:p>
    <w:p w:rsidR="00E34003" w:rsidRPr="00E34003" w:rsidRDefault="00E34003" w:rsidP="00E34003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231F20"/>
        </w:rPr>
      </w:pPr>
      <w:r w:rsidRPr="00E34003">
        <w:rPr>
          <w:rFonts w:ascii="Arial" w:hAnsi="Arial" w:cs="Arial"/>
          <w:color w:val="231F20"/>
        </w:rPr>
        <w:t>L’implication et l’engagement en 12 points.</w:t>
      </w:r>
    </w:p>
    <w:p w:rsidR="00E34003" w:rsidRPr="00E34003" w:rsidRDefault="00E34003" w:rsidP="00E34003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231F20"/>
        </w:rPr>
      </w:pPr>
      <w:r w:rsidRPr="00E34003">
        <w:rPr>
          <w:rFonts w:ascii="Arial" w:hAnsi="Arial" w:cs="Arial"/>
          <w:color w:val="231F20"/>
        </w:rPr>
        <w:t>Du manager au leader : devenir un facilitateur agile (fondamentaux de leadership et signes d’un management toxique).</w:t>
      </w:r>
    </w:p>
    <w:p w:rsidR="00E34003" w:rsidRPr="00E34003" w:rsidRDefault="00E34003" w:rsidP="00E34003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231F20"/>
        </w:rPr>
      </w:pPr>
      <w:r w:rsidRPr="00E34003">
        <w:rPr>
          <w:rFonts w:ascii="Arial" w:hAnsi="Arial" w:cs="Arial"/>
          <w:color w:val="231F20"/>
        </w:rPr>
        <w:t>Exploiter son plein potentiel et communiquer efficacement.</w:t>
      </w:r>
    </w:p>
    <w:p w:rsidR="00E34003" w:rsidRPr="00E34003" w:rsidRDefault="00E34003" w:rsidP="00E34003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231F20"/>
        </w:rPr>
      </w:pPr>
      <w:r w:rsidRPr="00E34003">
        <w:rPr>
          <w:rFonts w:ascii="Arial" w:hAnsi="Arial" w:cs="Arial"/>
          <w:color w:val="231F20"/>
        </w:rPr>
        <w:t>Adopter une communication non violente pour anticiper et désamorcer les conflits.</w:t>
      </w:r>
    </w:p>
    <w:p w:rsidR="00E34003" w:rsidRPr="00E34003" w:rsidRDefault="00E34003" w:rsidP="00E34003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231F20"/>
        </w:rPr>
      </w:pPr>
      <w:r w:rsidRPr="00E34003">
        <w:rPr>
          <w:rFonts w:ascii="Arial" w:hAnsi="Arial" w:cs="Arial"/>
          <w:color w:val="231F20"/>
        </w:rPr>
        <w:t>Fédérer et motiver ses collaborateurs en leader visionnaire et charismatique.</w:t>
      </w:r>
    </w:p>
    <w:p w:rsidR="00E34003" w:rsidRPr="00E34003" w:rsidRDefault="00E34003" w:rsidP="00E34003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231F20"/>
        </w:rPr>
      </w:pPr>
      <w:r w:rsidRPr="00E34003">
        <w:rPr>
          <w:rFonts w:ascii="Arial" w:hAnsi="Arial" w:cs="Arial"/>
          <w:color w:val="231F20"/>
        </w:rPr>
        <w:t>Ateliers.</w:t>
      </w:r>
    </w:p>
    <w:p w:rsidR="00E34003" w:rsidRPr="00E34003" w:rsidRDefault="00E34003" w:rsidP="00E34003">
      <w:pPr>
        <w:tabs>
          <w:tab w:val="left" w:pos="2130"/>
        </w:tabs>
        <w:rPr>
          <w:rFonts w:ascii="Arial" w:hAnsi="Arial" w:cs="Arial"/>
        </w:rPr>
      </w:pPr>
    </w:p>
    <w:p w:rsidR="00E34003" w:rsidRPr="00E34003" w:rsidRDefault="00E34003" w:rsidP="00E34003">
      <w:pPr>
        <w:widowControl w:val="0"/>
        <w:spacing w:before="289"/>
        <w:ind w:left="39"/>
        <w:rPr>
          <w:rFonts w:ascii="Arial" w:hAnsi="Arial" w:cs="Arial"/>
          <w:b/>
          <w:color w:val="231F20"/>
        </w:rPr>
      </w:pPr>
      <w:r w:rsidRPr="00E34003">
        <w:rPr>
          <w:rFonts w:ascii="Arial" w:hAnsi="Arial" w:cs="Arial"/>
        </w:rPr>
        <w:t xml:space="preserve">MODULE 3 : </w:t>
      </w:r>
      <w:r w:rsidRPr="00E34003">
        <w:rPr>
          <w:rFonts w:ascii="Arial" w:hAnsi="Arial" w:cs="Arial"/>
          <w:b/>
          <w:color w:val="231F20"/>
        </w:rPr>
        <w:t xml:space="preserve">REUSSIR SEREINEMENT EN GERANT SON STRESS, SES EMOTIONS ET SON TEMPS DE MANIERE EFFICACE. </w:t>
      </w:r>
    </w:p>
    <w:p w:rsidR="00E34003" w:rsidRPr="00E34003" w:rsidRDefault="00E34003" w:rsidP="00E34003">
      <w:pPr>
        <w:widowControl w:val="0"/>
        <w:spacing w:before="289"/>
        <w:ind w:left="39"/>
        <w:rPr>
          <w:rFonts w:ascii="Arial" w:hAnsi="Arial" w:cs="Arial"/>
          <w:b/>
          <w:color w:val="231F20"/>
        </w:rPr>
      </w:pPr>
    </w:p>
    <w:p w:rsidR="00E34003" w:rsidRPr="00E34003" w:rsidRDefault="00E34003" w:rsidP="00E34003">
      <w:pPr>
        <w:widowControl w:val="0"/>
        <w:numPr>
          <w:ilvl w:val="0"/>
          <w:numId w:val="10"/>
        </w:numPr>
        <w:rPr>
          <w:rFonts w:ascii="Arial" w:hAnsi="Arial" w:cs="Arial"/>
          <w:color w:val="231F20"/>
        </w:rPr>
      </w:pPr>
      <w:r w:rsidRPr="00E34003">
        <w:rPr>
          <w:rFonts w:ascii="Arial" w:hAnsi="Arial" w:cs="Arial"/>
          <w:color w:val="231F20"/>
        </w:rPr>
        <w:t>Prises de consciences autour de la définition du temps, des difficultés de le gérer et les clés de maitrise du temps.</w:t>
      </w:r>
    </w:p>
    <w:p w:rsidR="00E34003" w:rsidRPr="00E34003" w:rsidRDefault="001F7217" w:rsidP="00E34003">
      <w:pPr>
        <w:widowControl w:val="0"/>
        <w:numPr>
          <w:ilvl w:val="0"/>
          <w:numId w:val="10"/>
        </w:numPr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Apprendre à se connai</w:t>
      </w:r>
      <w:r w:rsidR="00E34003" w:rsidRPr="00E34003">
        <w:rPr>
          <w:rFonts w:ascii="Arial" w:hAnsi="Arial" w:cs="Arial"/>
          <w:color w:val="231F20"/>
        </w:rPr>
        <w:t>tre : cycle d’énergie, notre rapport au temps, économiser notre temps, être à l’écoute en permanence.</w:t>
      </w:r>
    </w:p>
    <w:p w:rsidR="00E34003" w:rsidRPr="00E34003" w:rsidRDefault="00E34003" w:rsidP="00E34003">
      <w:pPr>
        <w:widowControl w:val="0"/>
        <w:numPr>
          <w:ilvl w:val="0"/>
          <w:numId w:val="10"/>
        </w:numPr>
        <w:rPr>
          <w:rFonts w:ascii="Arial" w:hAnsi="Arial" w:cs="Arial"/>
          <w:color w:val="231F20"/>
        </w:rPr>
      </w:pPr>
      <w:r w:rsidRPr="00E34003">
        <w:rPr>
          <w:rFonts w:ascii="Arial" w:hAnsi="Arial" w:cs="Arial"/>
          <w:color w:val="231F20"/>
        </w:rPr>
        <w:t>La perte de temps : notre planning, notre émotionnel, le contrôle de nous-même, notre organisation.</w:t>
      </w:r>
    </w:p>
    <w:p w:rsidR="00E34003" w:rsidRPr="00E34003" w:rsidRDefault="00E34003" w:rsidP="00E34003">
      <w:pPr>
        <w:widowControl w:val="0"/>
        <w:numPr>
          <w:ilvl w:val="0"/>
          <w:numId w:val="10"/>
        </w:numPr>
        <w:rPr>
          <w:rFonts w:ascii="Arial" w:hAnsi="Arial" w:cs="Arial"/>
          <w:color w:val="231F20"/>
        </w:rPr>
      </w:pPr>
      <w:r w:rsidRPr="00E34003">
        <w:rPr>
          <w:rFonts w:ascii="Arial" w:hAnsi="Arial" w:cs="Arial"/>
          <w:color w:val="231F20"/>
        </w:rPr>
        <w:t>Les différents types de tâches et voleurs de temps. Prendre le contrôle.</w:t>
      </w:r>
    </w:p>
    <w:p w:rsidR="00E34003" w:rsidRPr="00E34003" w:rsidRDefault="00E34003" w:rsidP="00E34003">
      <w:pPr>
        <w:widowControl w:val="0"/>
        <w:numPr>
          <w:ilvl w:val="0"/>
          <w:numId w:val="11"/>
        </w:numPr>
        <w:rPr>
          <w:rFonts w:ascii="Arial" w:hAnsi="Arial" w:cs="Arial"/>
          <w:color w:val="231F20"/>
        </w:rPr>
      </w:pPr>
      <w:r w:rsidRPr="00E34003">
        <w:rPr>
          <w:rFonts w:ascii="Arial" w:hAnsi="Arial" w:cs="Arial"/>
          <w:color w:val="231F20"/>
        </w:rPr>
        <w:t xml:space="preserve">Stress et management : </w:t>
      </w:r>
    </w:p>
    <w:p w:rsidR="00E34003" w:rsidRPr="00E34003" w:rsidRDefault="00E34003" w:rsidP="00E34003">
      <w:pPr>
        <w:widowControl w:val="0"/>
        <w:ind w:left="720"/>
        <w:rPr>
          <w:rFonts w:ascii="Arial" w:hAnsi="Arial" w:cs="Arial"/>
          <w:color w:val="231F20"/>
        </w:rPr>
      </w:pPr>
      <w:r w:rsidRPr="00E34003">
        <w:rPr>
          <w:rFonts w:ascii="Arial" w:hAnsi="Arial" w:cs="Arial"/>
          <w:color w:val="231F20"/>
        </w:rPr>
        <w:t xml:space="preserve">Cas pratiques : Test et échelle d’auto-évaluation du stress (Holmes et </w:t>
      </w:r>
      <w:proofErr w:type="spellStart"/>
      <w:r w:rsidRPr="00E34003">
        <w:rPr>
          <w:rFonts w:ascii="Arial" w:hAnsi="Arial" w:cs="Arial"/>
          <w:color w:val="231F20"/>
        </w:rPr>
        <w:t>Rahe</w:t>
      </w:r>
      <w:proofErr w:type="spellEnd"/>
      <w:r w:rsidRPr="00E34003">
        <w:rPr>
          <w:rFonts w:ascii="Arial" w:hAnsi="Arial" w:cs="Arial"/>
          <w:color w:val="231F20"/>
        </w:rPr>
        <w:t xml:space="preserve">, BMS). </w:t>
      </w:r>
    </w:p>
    <w:p w:rsidR="00E34003" w:rsidRPr="00E34003" w:rsidRDefault="00E34003" w:rsidP="00E34003">
      <w:pPr>
        <w:widowControl w:val="0"/>
        <w:ind w:left="720"/>
        <w:rPr>
          <w:rFonts w:ascii="Arial" w:hAnsi="Arial" w:cs="Arial"/>
          <w:color w:val="231F20"/>
        </w:rPr>
      </w:pPr>
      <w:r w:rsidRPr="00E34003">
        <w:rPr>
          <w:rFonts w:ascii="Arial" w:hAnsi="Arial" w:cs="Arial"/>
          <w:color w:val="231F20"/>
        </w:rPr>
        <w:t>Comprendre les mécanismes du corps humain, du stress et ses impacts.</w:t>
      </w:r>
    </w:p>
    <w:p w:rsidR="00E34003" w:rsidRPr="00E34003" w:rsidRDefault="00E34003" w:rsidP="00E34003">
      <w:pPr>
        <w:widowControl w:val="0"/>
        <w:ind w:left="720"/>
        <w:rPr>
          <w:rFonts w:ascii="Arial" w:hAnsi="Arial" w:cs="Arial"/>
          <w:color w:val="231F20"/>
        </w:rPr>
      </w:pPr>
      <w:r w:rsidRPr="00E34003">
        <w:rPr>
          <w:rFonts w:ascii="Arial" w:hAnsi="Arial" w:cs="Arial"/>
          <w:color w:val="231F20"/>
        </w:rPr>
        <w:t>Jeu de rôles en 5 étapes.</w:t>
      </w:r>
    </w:p>
    <w:p w:rsidR="00E34003" w:rsidRPr="00E34003" w:rsidRDefault="00E34003" w:rsidP="00E34003">
      <w:pPr>
        <w:widowControl w:val="0"/>
        <w:ind w:left="720"/>
        <w:rPr>
          <w:rFonts w:ascii="Arial" w:hAnsi="Arial" w:cs="Arial"/>
          <w:color w:val="231F20"/>
        </w:rPr>
      </w:pPr>
      <w:r w:rsidRPr="00E34003">
        <w:rPr>
          <w:rFonts w:ascii="Arial" w:hAnsi="Arial" w:cs="Arial"/>
          <w:color w:val="231F20"/>
        </w:rPr>
        <w:t>Sources génératrices de stress et outils de gestion du stress.</w:t>
      </w:r>
    </w:p>
    <w:p w:rsidR="00E34003" w:rsidRPr="00E34003" w:rsidRDefault="00E34003" w:rsidP="00E34003">
      <w:pPr>
        <w:widowControl w:val="0"/>
        <w:numPr>
          <w:ilvl w:val="0"/>
          <w:numId w:val="10"/>
        </w:numPr>
        <w:rPr>
          <w:rFonts w:ascii="Arial" w:hAnsi="Arial" w:cs="Arial"/>
          <w:color w:val="231F20"/>
        </w:rPr>
      </w:pPr>
      <w:r w:rsidRPr="00E34003">
        <w:rPr>
          <w:rFonts w:ascii="Arial" w:hAnsi="Arial" w:cs="Arial"/>
          <w:color w:val="231F20"/>
        </w:rPr>
        <w:t xml:space="preserve">Coaching des émotions : les reconnaître, les décoder pour mieux les gérer. </w:t>
      </w:r>
    </w:p>
    <w:p w:rsidR="00E34003" w:rsidRPr="00E34003" w:rsidRDefault="00E34003" w:rsidP="00E34003">
      <w:pPr>
        <w:widowControl w:val="0"/>
        <w:numPr>
          <w:ilvl w:val="0"/>
          <w:numId w:val="10"/>
        </w:numPr>
        <w:rPr>
          <w:rFonts w:ascii="Arial" w:hAnsi="Arial" w:cs="Arial"/>
          <w:color w:val="231F20"/>
        </w:rPr>
      </w:pPr>
      <w:r w:rsidRPr="00E34003">
        <w:rPr>
          <w:rFonts w:ascii="Arial" w:hAnsi="Arial" w:cs="Arial"/>
          <w:color w:val="231F20"/>
        </w:rPr>
        <w:t>Exercice : Techniques des écharpes relationnelles et plan d’actions.</w:t>
      </w:r>
    </w:p>
    <w:p w:rsidR="00E34003" w:rsidRPr="00E34003" w:rsidRDefault="00E34003" w:rsidP="00E34003">
      <w:pPr>
        <w:widowControl w:val="0"/>
        <w:numPr>
          <w:ilvl w:val="0"/>
          <w:numId w:val="10"/>
        </w:numPr>
        <w:rPr>
          <w:rFonts w:ascii="Arial" w:hAnsi="Arial" w:cs="Arial"/>
          <w:color w:val="231F20"/>
        </w:rPr>
      </w:pPr>
      <w:r w:rsidRPr="00E34003">
        <w:rPr>
          <w:rFonts w:ascii="Arial" w:hAnsi="Arial" w:cs="Arial"/>
          <w:color w:val="231F20"/>
        </w:rPr>
        <w:t xml:space="preserve">Les techniques de médiations corporelles en entreprise : </w:t>
      </w:r>
      <w:r w:rsidRPr="00E34003">
        <w:rPr>
          <w:rFonts w:ascii="Arial" w:hAnsi="Arial" w:cs="Arial"/>
        </w:rPr>
        <w:t>La relaxation neuromusculaire progressive du Dr Jacobson, le training autogène de Schultz (</w:t>
      </w:r>
      <w:proofErr w:type="spellStart"/>
      <w:r w:rsidRPr="00E34003">
        <w:rPr>
          <w:rFonts w:ascii="Arial" w:hAnsi="Arial" w:cs="Arial"/>
        </w:rPr>
        <w:t>auto-hypnose</w:t>
      </w:r>
      <w:proofErr w:type="spellEnd"/>
      <w:r w:rsidRPr="00E34003">
        <w:rPr>
          <w:rFonts w:ascii="Arial" w:hAnsi="Arial" w:cs="Arial"/>
        </w:rPr>
        <w:t xml:space="preserve">), la méthode </w:t>
      </w:r>
      <w:proofErr w:type="spellStart"/>
      <w:r w:rsidRPr="00E34003">
        <w:rPr>
          <w:rFonts w:ascii="Arial" w:hAnsi="Arial" w:cs="Arial"/>
        </w:rPr>
        <w:t>FeldenKraïs</w:t>
      </w:r>
      <w:proofErr w:type="spellEnd"/>
      <w:r w:rsidRPr="00E34003">
        <w:rPr>
          <w:rFonts w:ascii="Arial" w:hAnsi="Arial" w:cs="Arial"/>
        </w:rPr>
        <w:t>, les techniques de respirations profondes etc.</w:t>
      </w:r>
    </w:p>
    <w:p w:rsidR="00637764" w:rsidRPr="00E34003" w:rsidRDefault="00637764" w:rsidP="00637764">
      <w:pPr>
        <w:rPr>
          <w:rFonts w:ascii="Arial" w:hAnsi="Arial" w:cs="Arial"/>
        </w:rPr>
      </w:pPr>
    </w:p>
    <w:p w:rsidR="00637764" w:rsidRPr="00E34003" w:rsidRDefault="00637764" w:rsidP="00637764">
      <w:pPr>
        <w:rPr>
          <w:rFonts w:ascii="Arial" w:hAnsi="Arial" w:cs="Arial"/>
        </w:rPr>
      </w:pPr>
    </w:p>
    <w:p w:rsidR="00637764" w:rsidRPr="00E34003" w:rsidRDefault="00637764" w:rsidP="00637764">
      <w:pPr>
        <w:rPr>
          <w:rFonts w:ascii="Arial" w:hAnsi="Arial" w:cs="Arial"/>
          <w:b/>
          <w:bCs/>
          <w:u w:val="single"/>
        </w:rPr>
      </w:pPr>
      <w:r w:rsidRPr="00E34003">
        <w:rPr>
          <w:rFonts w:ascii="Arial" w:hAnsi="Arial" w:cs="Arial"/>
          <w:b/>
          <w:bCs/>
          <w:u w:val="single"/>
        </w:rPr>
        <w:t>Tarifs :</w:t>
      </w:r>
    </w:p>
    <w:p w:rsidR="00637764" w:rsidRPr="00E34003" w:rsidRDefault="00637764" w:rsidP="00637764">
      <w:pPr>
        <w:rPr>
          <w:rFonts w:ascii="Arial" w:hAnsi="Arial" w:cs="Arial"/>
          <w:b/>
          <w:bCs/>
          <w:u w:val="single"/>
        </w:rPr>
      </w:pPr>
    </w:p>
    <w:p w:rsidR="00637764" w:rsidRPr="00E34003" w:rsidRDefault="00637764" w:rsidP="00637764">
      <w:pPr>
        <w:rPr>
          <w:rFonts w:ascii="Arial" w:hAnsi="Arial" w:cs="Arial"/>
          <w:bCs/>
        </w:rPr>
      </w:pPr>
      <w:r w:rsidRPr="00E34003">
        <w:rPr>
          <w:rFonts w:ascii="Arial" w:hAnsi="Arial" w:cs="Arial"/>
          <w:bCs/>
        </w:rPr>
        <w:t xml:space="preserve">Prix de la </w:t>
      </w:r>
      <w:r w:rsidR="00FD526A">
        <w:rPr>
          <w:rFonts w:ascii="Arial" w:hAnsi="Arial" w:cs="Arial"/>
          <w:bCs/>
        </w:rPr>
        <w:t>formation : 1500 euros net de taxe.</w:t>
      </w:r>
    </w:p>
    <w:p w:rsidR="00637764" w:rsidRDefault="00637764" w:rsidP="00637764">
      <w:pPr>
        <w:rPr>
          <w:rFonts w:ascii="Arial" w:hAnsi="Arial" w:cs="Arial"/>
          <w:bCs/>
        </w:rPr>
      </w:pPr>
    </w:p>
    <w:p w:rsidR="000D6EEF" w:rsidRPr="00E34003" w:rsidRDefault="000D6EEF" w:rsidP="00637764">
      <w:pPr>
        <w:rPr>
          <w:rFonts w:ascii="Arial" w:hAnsi="Arial" w:cs="Arial"/>
          <w:bCs/>
        </w:rPr>
      </w:pPr>
    </w:p>
    <w:p w:rsidR="00637764" w:rsidRPr="00E34003" w:rsidRDefault="00637764" w:rsidP="00637764">
      <w:pPr>
        <w:rPr>
          <w:rFonts w:ascii="Arial" w:hAnsi="Arial" w:cs="Arial"/>
          <w:b/>
          <w:bCs/>
          <w:u w:val="single"/>
        </w:rPr>
      </w:pPr>
      <w:r w:rsidRPr="00E34003">
        <w:rPr>
          <w:rFonts w:ascii="Arial" w:hAnsi="Arial" w:cs="Arial"/>
          <w:b/>
          <w:bCs/>
          <w:u w:val="single"/>
        </w:rPr>
        <w:t xml:space="preserve">Accessibilité : </w:t>
      </w:r>
    </w:p>
    <w:p w:rsidR="00637764" w:rsidRPr="00E34003" w:rsidRDefault="00637764" w:rsidP="00637764">
      <w:pPr>
        <w:rPr>
          <w:rFonts w:ascii="Arial" w:hAnsi="Arial" w:cs="Arial"/>
          <w:bCs/>
        </w:rPr>
      </w:pPr>
    </w:p>
    <w:p w:rsidR="00637764" w:rsidRPr="00E34003" w:rsidRDefault="00FD526A" w:rsidP="0063776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Le</w:t>
      </w:r>
      <w:r w:rsidR="00637764" w:rsidRPr="00E34003">
        <w:rPr>
          <w:rFonts w:ascii="Arial" w:hAnsi="Arial" w:cs="Arial"/>
          <w:bCs/>
        </w:rPr>
        <w:t xml:space="preserve"> centre</w:t>
      </w:r>
      <w:r>
        <w:rPr>
          <w:rFonts w:ascii="Arial" w:hAnsi="Arial" w:cs="Arial"/>
          <w:bCs/>
        </w:rPr>
        <w:t xml:space="preserve"> de formation</w:t>
      </w:r>
      <w:r w:rsidR="00637764" w:rsidRPr="00E34003">
        <w:rPr>
          <w:rFonts w:ascii="Arial" w:hAnsi="Arial" w:cs="Arial"/>
          <w:bCs/>
        </w:rPr>
        <w:t xml:space="preserve"> est accessible aux personnes handicapées et à mobilité réduite. Pour toute situation de handicap, merci de contacter </w:t>
      </w:r>
      <w:r w:rsidR="000D6EEF">
        <w:rPr>
          <w:rFonts w:ascii="Arial" w:hAnsi="Arial" w:cs="Arial"/>
          <w:bCs/>
        </w:rPr>
        <w:t xml:space="preserve">notre référent Handicap </w:t>
      </w:r>
      <w:r w:rsidR="00637764" w:rsidRPr="00E34003">
        <w:rPr>
          <w:rFonts w:ascii="Arial" w:hAnsi="Arial" w:cs="Arial"/>
          <w:bCs/>
        </w:rPr>
        <w:t>Madame Sabrina FARRUGIA au 06.65.67.74.40 afin d’organiser la session de votre formation.</w:t>
      </w:r>
    </w:p>
    <w:p w:rsidR="00637764" w:rsidRDefault="00637764" w:rsidP="00637764">
      <w:pPr>
        <w:rPr>
          <w:rFonts w:ascii="Arial" w:hAnsi="Arial" w:cs="Arial"/>
          <w:bCs/>
        </w:rPr>
      </w:pPr>
    </w:p>
    <w:p w:rsidR="000D6EEF" w:rsidRPr="00E34003" w:rsidRDefault="000D6EEF" w:rsidP="00637764">
      <w:pPr>
        <w:rPr>
          <w:rFonts w:ascii="Arial" w:hAnsi="Arial" w:cs="Arial"/>
          <w:bCs/>
        </w:rPr>
      </w:pPr>
    </w:p>
    <w:p w:rsidR="00637764" w:rsidRPr="00E34003" w:rsidRDefault="00637764" w:rsidP="00637764">
      <w:pPr>
        <w:rPr>
          <w:rFonts w:ascii="Arial" w:hAnsi="Arial" w:cs="Arial"/>
          <w:b/>
          <w:bCs/>
          <w:u w:val="single"/>
        </w:rPr>
      </w:pPr>
      <w:r w:rsidRPr="00E34003">
        <w:rPr>
          <w:rFonts w:ascii="Arial" w:hAnsi="Arial" w:cs="Arial"/>
          <w:b/>
          <w:bCs/>
          <w:u w:val="single"/>
        </w:rPr>
        <w:t xml:space="preserve">Délai d’accès : </w:t>
      </w:r>
    </w:p>
    <w:p w:rsidR="00637764" w:rsidRPr="00E34003" w:rsidRDefault="00637764" w:rsidP="00637764">
      <w:pPr>
        <w:rPr>
          <w:rFonts w:ascii="Arial" w:hAnsi="Arial" w:cs="Arial"/>
          <w:bCs/>
        </w:rPr>
      </w:pPr>
    </w:p>
    <w:p w:rsidR="00637764" w:rsidRPr="00E34003" w:rsidRDefault="00017BCB" w:rsidP="00637764">
      <w:pPr>
        <w:rPr>
          <w:rFonts w:ascii="Arial" w:hAnsi="Arial" w:cs="Arial"/>
          <w:bCs/>
        </w:rPr>
      </w:pPr>
      <w:r w:rsidRPr="00E34003">
        <w:rPr>
          <w:rFonts w:ascii="Arial" w:hAnsi="Arial" w:cs="Arial"/>
          <w:bCs/>
        </w:rPr>
        <w:t>Jusqu’à 48 heure</w:t>
      </w:r>
      <w:r w:rsidR="001F7217">
        <w:rPr>
          <w:rFonts w:ascii="Arial" w:hAnsi="Arial" w:cs="Arial"/>
          <w:bCs/>
        </w:rPr>
        <w:t xml:space="preserve">s avant le début de la formation </w:t>
      </w:r>
      <w:r w:rsidR="00637764" w:rsidRPr="00E34003">
        <w:rPr>
          <w:rFonts w:ascii="Arial" w:hAnsi="Arial" w:cs="Arial"/>
          <w:bCs/>
        </w:rPr>
        <w:t>et en fonction des places restantes.</w:t>
      </w:r>
    </w:p>
    <w:p w:rsidR="00637764" w:rsidRDefault="00637764" w:rsidP="00637764">
      <w:pPr>
        <w:rPr>
          <w:rFonts w:ascii="Arial" w:hAnsi="Arial" w:cs="Arial"/>
          <w:bCs/>
        </w:rPr>
      </w:pPr>
    </w:p>
    <w:p w:rsidR="000D6EEF" w:rsidRDefault="000D6EEF" w:rsidP="00637764">
      <w:pPr>
        <w:rPr>
          <w:rFonts w:ascii="Arial" w:hAnsi="Arial" w:cs="Arial"/>
          <w:bCs/>
        </w:rPr>
      </w:pPr>
    </w:p>
    <w:p w:rsidR="00E34003" w:rsidRPr="006317AF" w:rsidRDefault="00E34003" w:rsidP="00637764">
      <w:pPr>
        <w:rPr>
          <w:rFonts w:ascii="Arial" w:hAnsi="Arial" w:cs="Arial"/>
          <w:b/>
          <w:bCs/>
          <w:u w:val="single"/>
        </w:rPr>
      </w:pPr>
      <w:r w:rsidRPr="006317AF">
        <w:rPr>
          <w:rFonts w:ascii="Arial" w:hAnsi="Arial" w:cs="Arial"/>
          <w:b/>
          <w:bCs/>
          <w:u w:val="single"/>
        </w:rPr>
        <w:t>Interlocuteurs pour la formation :</w:t>
      </w:r>
    </w:p>
    <w:p w:rsidR="00E34003" w:rsidRDefault="00E34003" w:rsidP="00637764">
      <w:pPr>
        <w:rPr>
          <w:rFonts w:ascii="Arial" w:hAnsi="Arial" w:cs="Arial"/>
          <w:bCs/>
        </w:rPr>
      </w:pPr>
    </w:p>
    <w:p w:rsidR="00E34003" w:rsidRDefault="00E34003" w:rsidP="0063776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Référent pédagogique : Sabrina FARRUGIA</w:t>
      </w:r>
    </w:p>
    <w:p w:rsidR="00E34003" w:rsidRDefault="00E34003" w:rsidP="0063776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Référent handicap : Sabrina FARRUGIA</w:t>
      </w:r>
    </w:p>
    <w:p w:rsidR="00E34003" w:rsidRPr="00E34003" w:rsidRDefault="00E34003" w:rsidP="0063776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Référent administratif : Sabrina FARRUGIA</w:t>
      </w:r>
    </w:p>
    <w:sectPr w:rsidR="00E34003" w:rsidRPr="00E34003" w:rsidSect="00D41957">
      <w:headerReference w:type="default" r:id="rId10"/>
      <w:footerReference w:type="default" r:id="rId11"/>
      <w:pgSz w:w="11906" w:h="16838"/>
      <w:pgMar w:top="1417" w:right="1417" w:bottom="1417" w:left="1417" w:header="62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73F" w:rsidRDefault="0039073F" w:rsidP="00D7073A">
      <w:r>
        <w:separator/>
      </w:r>
    </w:p>
  </w:endnote>
  <w:endnote w:type="continuationSeparator" w:id="0">
    <w:p w:rsidR="0039073F" w:rsidRDefault="0039073F" w:rsidP="00D70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957" w:rsidRDefault="00D41957" w:rsidP="00D41957">
    <w:pPr>
      <w:pStyle w:val="Notedebasdepag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691D132A" wp14:editId="1B7522CD">
          <wp:simplePos x="0" y="0"/>
          <wp:positionH relativeFrom="column">
            <wp:posOffset>4784725</wp:posOffset>
          </wp:positionH>
          <wp:positionV relativeFrom="paragraph">
            <wp:posOffset>-160020</wp:posOffset>
          </wp:positionV>
          <wp:extent cx="848995" cy="600710"/>
          <wp:effectExtent l="0" t="0" r="8255" b="889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60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6EEF">
      <w:t xml:space="preserve">V1 Juillet 2022 </w:t>
    </w:r>
    <w:r>
      <w:t xml:space="preserve"> – OPTIMINDS –</w:t>
    </w:r>
    <w:r w:rsidR="00FD526A">
      <w:t xml:space="preserve"> </w:t>
    </w:r>
    <w:r>
      <w:t>Tous droits réservés</w:t>
    </w:r>
  </w:p>
  <w:p w:rsidR="00D41957" w:rsidRDefault="00D41957">
    <w:pPr>
      <w:pStyle w:val="Pieddepage"/>
    </w:pPr>
  </w:p>
  <w:p w:rsidR="00D41957" w:rsidRDefault="00D4195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73F" w:rsidRDefault="0039073F" w:rsidP="00D7073A">
      <w:r>
        <w:separator/>
      </w:r>
    </w:p>
  </w:footnote>
  <w:footnote w:type="continuationSeparator" w:id="0">
    <w:p w:rsidR="0039073F" w:rsidRDefault="0039073F" w:rsidP="00D707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242" w:rsidRDefault="003A0242">
    <w:pPr>
      <w:pStyle w:val="En-tte"/>
      <w:jc w:val="right"/>
      <w:rPr>
        <w:color w:val="4F81BD" w:themeColor="accent1"/>
      </w:rPr>
    </w:pPr>
  </w:p>
  <w:p w:rsidR="00D24815" w:rsidRDefault="003A0242">
    <w:pPr>
      <w:pStyle w:val="En-tte"/>
      <w:jc w:val="right"/>
      <w:rPr>
        <w:color w:val="4F81BD" w:themeColor="accent1"/>
      </w:rPr>
    </w:pPr>
    <w:r>
      <w:rPr>
        <w:noProof/>
        <w:color w:val="4F81BD" w:themeColor="accent1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F36B2A" wp14:editId="4E62F08A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4815840" cy="510540"/>
              <wp:effectExtent l="0" t="0" r="3810" b="3810"/>
              <wp:wrapNone/>
              <wp:docPr id="59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15840" cy="51054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A0242" w:rsidRDefault="003A0242" w:rsidP="003A0242">
                          <w:pPr>
                            <w:jc w:val="center"/>
                          </w:pP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angle 4" o:spid="_x0000_s1026" style="position:absolute;left:0;text-align:left;margin-left:0;margin-top:0;width:379.2pt;height:40.2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" fillcolor="#4f81bd [3204]" stroked="f" strokeweight="2pt">
              <v:textbox>
                <w:txbxContent>
                  <w:p w:rsidR="003A0242" w:rsidRDefault="003A0242" w:rsidP="003A0242">
                    <w:pPr>
                      <w:jc w:val="center"/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color w:val="4F81BD" w:themeColor="accent1"/>
        <w:lang w:eastAsia="fr-FR"/>
      </w:rPr>
      <w:drawing>
        <wp:inline distT="0" distB="0" distL="0" distR="0" wp14:anchorId="44B2C682" wp14:editId="1976440B">
          <wp:extent cx="1066800" cy="755885"/>
          <wp:effectExtent l="0" t="0" r="0" b="6350"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58" cy="7561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24815" w:rsidRDefault="00D2481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602BB"/>
    <w:multiLevelType w:val="multilevel"/>
    <w:tmpl w:val="BA26F1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E6B2847"/>
    <w:multiLevelType w:val="multilevel"/>
    <w:tmpl w:val="A9B06F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17D6106"/>
    <w:multiLevelType w:val="hybridMultilevel"/>
    <w:tmpl w:val="FA261A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91536"/>
    <w:multiLevelType w:val="multilevel"/>
    <w:tmpl w:val="D5523D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380F587B"/>
    <w:multiLevelType w:val="hybridMultilevel"/>
    <w:tmpl w:val="7A6E30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32619A"/>
    <w:multiLevelType w:val="hybridMultilevel"/>
    <w:tmpl w:val="3EA0D6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F61528"/>
    <w:multiLevelType w:val="multilevel"/>
    <w:tmpl w:val="9F02BB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544650BF"/>
    <w:multiLevelType w:val="hybridMultilevel"/>
    <w:tmpl w:val="CA06C9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764FDF"/>
    <w:multiLevelType w:val="hybridMultilevel"/>
    <w:tmpl w:val="4D3A2528"/>
    <w:lvl w:ilvl="0" w:tplc="7F6CE1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706E11"/>
    <w:multiLevelType w:val="hybridMultilevel"/>
    <w:tmpl w:val="C562BA1E"/>
    <w:lvl w:ilvl="0" w:tplc="59BAC8E0">
      <w:numFmt w:val="bullet"/>
      <w:lvlText w:val="-"/>
      <w:lvlJc w:val="left"/>
      <w:pPr>
        <w:ind w:left="408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0">
    <w:nsid w:val="67B853D1"/>
    <w:multiLevelType w:val="hybridMultilevel"/>
    <w:tmpl w:val="6CA8073C"/>
    <w:lvl w:ilvl="0" w:tplc="1EDE87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C3"/>
    <w:rsid w:val="00007F2A"/>
    <w:rsid w:val="00017BCB"/>
    <w:rsid w:val="00065406"/>
    <w:rsid w:val="00076B60"/>
    <w:rsid w:val="000D6755"/>
    <w:rsid w:val="000D6EEF"/>
    <w:rsid w:val="00112E11"/>
    <w:rsid w:val="00121F5F"/>
    <w:rsid w:val="001426D1"/>
    <w:rsid w:val="001E220C"/>
    <w:rsid w:val="001F7217"/>
    <w:rsid w:val="00215DB6"/>
    <w:rsid w:val="002E6930"/>
    <w:rsid w:val="002E7C4F"/>
    <w:rsid w:val="00342CBE"/>
    <w:rsid w:val="0039073F"/>
    <w:rsid w:val="00393BA2"/>
    <w:rsid w:val="003A0242"/>
    <w:rsid w:val="00430DD8"/>
    <w:rsid w:val="004407B3"/>
    <w:rsid w:val="00474FE5"/>
    <w:rsid w:val="0053319D"/>
    <w:rsid w:val="005C4F92"/>
    <w:rsid w:val="005C6C9E"/>
    <w:rsid w:val="00612429"/>
    <w:rsid w:val="006317AF"/>
    <w:rsid w:val="00637764"/>
    <w:rsid w:val="00682884"/>
    <w:rsid w:val="006C1A49"/>
    <w:rsid w:val="006D46A9"/>
    <w:rsid w:val="00701516"/>
    <w:rsid w:val="0072020F"/>
    <w:rsid w:val="007329A8"/>
    <w:rsid w:val="00791FA3"/>
    <w:rsid w:val="007E40A0"/>
    <w:rsid w:val="00826730"/>
    <w:rsid w:val="008B09AB"/>
    <w:rsid w:val="008B1EFF"/>
    <w:rsid w:val="00940B53"/>
    <w:rsid w:val="009A44BB"/>
    <w:rsid w:val="00A02BC3"/>
    <w:rsid w:val="00AC4213"/>
    <w:rsid w:val="00B36524"/>
    <w:rsid w:val="00B367A8"/>
    <w:rsid w:val="00BB7089"/>
    <w:rsid w:val="00C10516"/>
    <w:rsid w:val="00C94C14"/>
    <w:rsid w:val="00CE0C7B"/>
    <w:rsid w:val="00D24815"/>
    <w:rsid w:val="00D3444B"/>
    <w:rsid w:val="00D41957"/>
    <w:rsid w:val="00D7073A"/>
    <w:rsid w:val="00E23FA8"/>
    <w:rsid w:val="00E34003"/>
    <w:rsid w:val="00E677D6"/>
    <w:rsid w:val="00E67E63"/>
    <w:rsid w:val="00F00FEA"/>
    <w:rsid w:val="00F061C1"/>
    <w:rsid w:val="00F124AB"/>
    <w:rsid w:val="00FC1F4F"/>
    <w:rsid w:val="00FD42F2"/>
    <w:rsid w:val="00FD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BC3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02BC3"/>
    <w:pPr>
      <w:autoSpaceDE w:val="0"/>
      <w:autoSpaceDN w:val="0"/>
      <w:adjustRightInd w:val="0"/>
      <w:spacing w:after="0" w:line="240" w:lineRule="auto"/>
    </w:pPr>
    <w:rPr>
      <w:rFonts w:ascii="Nirmala UI" w:hAnsi="Nirmala UI" w:cs="Nirmala U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2B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2BC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15DB6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7073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7073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7073A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D4195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41957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D4195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41957"/>
    <w:rPr>
      <w:sz w:val="24"/>
      <w:szCs w:val="24"/>
    </w:rPr>
  </w:style>
  <w:style w:type="table" w:styleId="Grilledutableau">
    <w:name w:val="Table Grid"/>
    <w:basedOn w:val="TableauNormal"/>
    <w:uiPriority w:val="59"/>
    <w:rsid w:val="005C6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3A0242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A0242"/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6377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BC3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02BC3"/>
    <w:pPr>
      <w:autoSpaceDE w:val="0"/>
      <w:autoSpaceDN w:val="0"/>
      <w:adjustRightInd w:val="0"/>
      <w:spacing w:after="0" w:line="240" w:lineRule="auto"/>
    </w:pPr>
    <w:rPr>
      <w:rFonts w:ascii="Nirmala UI" w:hAnsi="Nirmala UI" w:cs="Nirmala U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2B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2BC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15DB6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7073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7073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7073A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D4195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41957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D4195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41957"/>
    <w:rPr>
      <w:sz w:val="24"/>
      <w:szCs w:val="24"/>
    </w:rPr>
  </w:style>
  <w:style w:type="table" w:styleId="Grilledutableau">
    <w:name w:val="Table Grid"/>
    <w:basedOn w:val="TableauNormal"/>
    <w:uiPriority w:val="59"/>
    <w:rsid w:val="005C6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3A0242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A0242"/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6377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76C92-44EC-4426-8F51-325D39622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883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FARRUGIA</dc:creator>
  <cp:lastModifiedBy>Sabrina FARRUGIA</cp:lastModifiedBy>
  <cp:revision>10</cp:revision>
  <cp:lastPrinted>2022-05-23T12:32:00Z</cp:lastPrinted>
  <dcterms:created xsi:type="dcterms:W3CDTF">2022-06-15T09:49:00Z</dcterms:created>
  <dcterms:modified xsi:type="dcterms:W3CDTF">2022-07-29T14:58:00Z</dcterms:modified>
</cp:coreProperties>
</file>